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1067E682"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proofErr w:type="spellStart"/>
      <w:r w:rsidR="0024263B">
        <w:rPr>
          <w:rFonts w:ascii="Arial" w:hAnsi="Arial" w:cs="Arial"/>
          <w:sz w:val="20"/>
          <w:szCs w:val="20"/>
          <w:highlight w:val="yellow"/>
        </w:rPr>
        <w:t>Oadby</w:t>
      </w:r>
      <w:proofErr w:type="spellEnd"/>
      <w:r w:rsidR="0024263B">
        <w:rPr>
          <w:rFonts w:ascii="Arial" w:hAnsi="Arial" w:cs="Arial"/>
          <w:sz w:val="20"/>
          <w:szCs w:val="20"/>
          <w:highlight w:val="yellow"/>
        </w:rPr>
        <w:t xml:space="preserve"> &amp; </w:t>
      </w:r>
      <w:proofErr w:type="spellStart"/>
      <w:r w:rsidR="0024263B">
        <w:rPr>
          <w:rFonts w:ascii="Arial" w:hAnsi="Arial" w:cs="Arial"/>
          <w:sz w:val="20"/>
          <w:szCs w:val="20"/>
          <w:highlight w:val="yellow"/>
        </w:rPr>
        <w:t>Wigston</w:t>
      </w:r>
      <w:proofErr w:type="spellEnd"/>
      <w:r w:rsidR="0024263B">
        <w:rPr>
          <w:rFonts w:ascii="Arial" w:hAnsi="Arial" w:cs="Arial"/>
          <w:sz w:val="20"/>
          <w:szCs w:val="20"/>
          <w:highlight w:val="yellow"/>
        </w:rPr>
        <w:t xml:space="preserve"> Football Club</w:t>
      </w:r>
      <w:r w:rsidR="00DF2158" w:rsidRPr="00DF2158">
        <w:rPr>
          <w:rFonts w:ascii="Arial" w:hAnsi="Arial" w:cs="Arial"/>
          <w:sz w:val="20"/>
          <w:szCs w:val="20"/>
        </w:rPr>
        <w:t xml:space="preserve">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3105A271"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24263B">
        <w:rPr>
          <w:rFonts w:cs="Arial"/>
          <w:color w:val="000000"/>
          <w:highlight w:val="yellow"/>
        </w:rPr>
        <w:t>within One year</w:t>
      </w:r>
      <w:r w:rsidRPr="00E11524">
        <w:rPr>
          <w:rFonts w:cs="Arial"/>
          <w:color w:val="000000"/>
          <w:highlight w:val="yellow"/>
        </w:rPr>
        <w:tab/>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6F0C4E7C" w:rsidR="00371DFC" w:rsidRPr="00130C0C" w:rsidRDefault="00371DFC" w:rsidP="00130C0C">
      <w:pPr>
        <w:rPr>
          <w:rFonts w:cs="Arial"/>
        </w:rPr>
      </w:pPr>
      <w:r>
        <w:rPr>
          <w:rFonts w:cs="Arial"/>
        </w:rPr>
        <w:t>If you have any questions about this Priv</w:t>
      </w:r>
      <w:r w:rsidR="0024263B">
        <w:rPr>
          <w:rFonts w:cs="Arial"/>
        </w:rPr>
        <w:t>acy Notice then please contact the committee</w:t>
      </w:r>
      <w:bookmarkStart w:id="3" w:name="_GoBack"/>
      <w:bookmarkEnd w:id="3"/>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C9E6" w14:textId="77777777" w:rsidR="00281420" w:rsidRDefault="00281420" w:rsidP="00506450">
      <w:r>
        <w:separator/>
      </w:r>
    </w:p>
  </w:endnote>
  <w:endnote w:type="continuationSeparator" w:id="0">
    <w:p w14:paraId="6CECBF2E" w14:textId="77777777" w:rsidR="00281420" w:rsidRDefault="00281420"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39167" w14:textId="77777777" w:rsidR="00281420" w:rsidRDefault="00281420" w:rsidP="00506450">
      <w:r>
        <w:separator/>
      </w:r>
    </w:p>
  </w:footnote>
  <w:footnote w:type="continuationSeparator" w:id="0">
    <w:p w14:paraId="06E1CA15" w14:textId="77777777" w:rsidR="00281420" w:rsidRDefault="00281420"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4263B"/>
    <w:rsid w:val="002509AC"/>
    <w:rsid w:val="00257D73"/>
    <w:rsid w:val="002626FF"/>
    <w:rsid w:val="002706C7"/>
    <w:rsid w:val="00277C18"/>
    <w:rsid w:val="00281420"/>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9169-D747-4115-821D-A474A14C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Lesley Batchelor</cp:lastModifiedBy>
  <cp:revision>2</cp:revision>
  <dcterms:created xsi:type="dcterms:W3CDTF">2018-05-13T04:07:00Z</dcterms:created>
  <dcterms:modified xsi:type="dcterms:W3CDTF">2018-05-13T04:07:00Z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